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385" w:rsidRDefault="00E83385" w:rsidP="00E83385">
      <w:bookmarkStart w:id="0" w:name="_GoBack"/>
      <w:bookmarkEnd w:id="0"/>
    </w:p>
    <w:p w:rsidR="00E83385" w:rsidRDefault="00E83385" w:rsidP="0086253A">
      <w:r>
        <w:t>LinguaVox, S.L. (</w:t>
      </w:r>
      <w:hyperlink r:id="rId5" w:history="1">
        <w:r w:rsidRPr="00F121C5">
          <w:rPr>
            <w:rStyle w:val="Hipervnculo"/>
          </w:rPr>
          <w:t>https://www.linguavox.es/es/</w:t>
        </w:r>
      </w:hyperlink>
      <w:r>
        <w:t xml:space="preserve">), empresa de traducción con sede en </w:t>
      </w:r>
      <w:proofErr w:type="spellStart"/>
      <w:r>
        <w:t>Santurtzi</w:t>
      </w:r>
      <w:proofErr w:type="spellEnd"/>
      <w:r>
        <w:t xml:space="preserve">, </w:t>
      </w:r>
      <w:proofErr w:type="spellStart"/>
      <w:r>
        <w:t>Bizkaia</w:t>
      </w:r>
      <w:proofErr w:type="spellEnd"/>
      <w:r>
        <w:t xml:space="preserve">, busca </w:t>
      </w:r>
      <w:r w:rsidR="00B22B6A">
        <w:rPr>
          <w:b/>
          <w:u w:val="single"/>
        </w:rPr>
        <w:t>6 g</w:t>
      </w:r>
      <w:r w:rsidRPr="00B22B6A">
        <w:rPr>
          <w:b/>
          <w:u w:val="single"/>
        </w:rPr>
        <w:t xml:space="preserve">raduados de </w:t>
      </w:r>
      <w:r w:rsidR="00B22B6A">
        <w:rPr>
          <w:b/>
          <w:u w:val="single"/>
        </w:rPr>
        <w:t>t</w:t>
      </w:r>
      <w:r w:rsidRPr="00B22B6A">
        <w:rPr>
          <w:b/>
          <w:u w:val="single"/>
        </w:rPr>
        <w:t>raducción</w:t>
      </w:r>
      <w:r w:rsidR="0086253A">
        <w:rPr>
          <w:b/>
          <w:u w:val="single"/>
        </w:rPr>
        <w:t>/filología</w:t>
      </w:r>
      <w:r w:rsidRPr="00E83385">
        <w:rPr>
          <w:b/>
        </w:rPr>
        <w:t xml:space="preserve"> </w:t>
      </w:r>
      <w:r w:rsidRPr="00B22B6A">
        <w:t xml:space="preserve">para un proyecto potencial de traducción </w:t>
      </w:r>
      <w:r w:rsidRPr="00740AA9">
        <w:rPr>
          <w:b/>
          <w:bCs/>
          <w:u w:val="single"/>
        </w:rPr>
        <w:t>castellano-euskera de 6 meses de duración a jornada completa</w:t>
      </w:r>
      <w:r>
        <w:t xml:space="preserve">. El contrato se firmaría a </w:t>
      </w:r>
      <w:r w:rsidRPr="00E83385">
        <w:rPr>
          <w:b/>
        </w:rPr>
        <w:t>finales de abril o principios de mayo</w:t>
      </w:r>
      <w:r>
        <w:t>, en caso de que resultáramos adjudicatarios del proyecto.</w:t>
      </w:r>
      <w:r w:rsidR="00B22B6A">
        <w:t xml:space="preserve"> La contratación se realizaría conforme a la </w:t>
      </w:r>
      <w:r w:rsidR="00B22B6A" w:rsidRPr="00B22B6A">
        <w:rPr>
          <w:b/>
        </w:rPr>
        <w:t>categoría de licenciado</w:t>
      </w:r>
      <w:r w:rsidR="00B22B6A">
        <w:t xml:space="preserve"> del convenio de despachos y oficinas.</w:t>
      </w:r>
    </w:p>
    <w:p w:rsidR="00686550" w:rsidRDefault="00E83385" w:rsidP="00E83385">
      <w:r>
        <w:t xml:space="preserve">El trabajo </w:t>
      </w:r>
      <w:r w:rsidR="00B22B6A">
        <w:t>consistiría</w:t>
      </w:r>
      <w:r>
        <w:t xml:space="preserve"> en la traducción, revisión y </w:t>
      </w:r>
      <w:proofErr w:type="spellStart"/>
      <w:r>
        <w:t>posedición</w:t>
      </w:r>
      <w:proofErr w:type="spellEnd"/>
      <w:r>
        <w:t xml:space="preserve"> de traducción automática de una inmensa base de datos terminológica para la administración pública. </w:t>
      </w:r>
    </w:p>
    <w:p w:rsidR="006A4476" w:rsidRDefault="006A4476" w:rsidP="00E83385">
      <w:r>
        <w:t xml:space="preserve">Los interesados pueden enviarnos a </w:t>
      </w:r>
      <w:hyperlink r:id="rId6" w:history="1">
        <w:r w:rsidRPr="00F121C5">
          <w:rPr>
            <w:rStyle w:val="Hipervnculo"/>
          </w:rPr>
          <w:t>linguavox@linguavox.net</w:t>
        </w:r>
      </w:hyperlink>
      <w:r>
        <w:t xml:space="preserve">, preferiblemente </w:t>
      </w:r>
      <w:r w:rsidRPr="00B22B6A">
        <w:rPr>
          <w:b/>
          <w:u w:val="single"/>
        </w:rPr>
        <w:t>antes del jueves 25 de marzo</w:t>
      </w:r>
      <w:r>
        <w:t xml:space="preserve">, los siguientes documentos: </w:t>
      </w:r>
    </w:p>
    <w:p w:rsidR="006A4476" w:rsidRDefault="006A4476" w:rsidP="006A4476">
      <w:pPr>
        <w:pStyle w:val="Prrafodelista"/>
        <w:numPr>
          <w:ilvl w:val="0"/>
          <w:numId w:val="1"/>
        </w:numPr>
      </w:pPr>
      <w:r>
        <w:t>copia del título de Graduado en Traducción o justificante;</w:t>
      </w:r>
    </w:p>
    <w:p w:rsidR="006A4476" w:rsidRDefault="006A4476" w:rsidP="006A4476">
      <w:pPr>
        <w:pStyle w:val="Prrafodelista"/>
        <w:numPr>
          <w:ilvl w:val="0"/>
          <w:numId w:val="1"/>
        </w:numPr>
      </w:pPr>
      <w:r>
        <w:t xml:space="preserve">copia de otros títulos (EGA, etc.); </w:t>
      </w:r>
    </w:p>
    <w:p w:rsidR="006A4476" w:rsidRDefault="006A4476" w:rsidP="006A4476">
      <w:pPr>
        <w:pStyle w:val="Prrafodelista"/>
        <w:numPr>
          <w:ilvl w:val="0"/>
          <w:numId w:val="1"/>
        </w:numPr>
      </w:pPr>
      <w:r>
        <w:t>currículo con historial académico y profesional;</w:t>
      </w:r>
    </w:p>
    <w:p w:rsidR="006A4476" w:rsidRDefault="006A4476" w:rsidP="006A4476">
      <w:r>
        <w:t xml:space="preserve">Se valorará: </w:t>
      </w:r>
    </w:p>
    <w:p w:rsidR="00E83385" w:rsidRDefault="006A4476" w:rsidP="00E83385">
      <w:pPr>
        <w:pStyle w:val="Prrafodelista"/>
        <w:numPr>
          <w:ilvl w:val="0"/>
          <w:numId w:val="1"/>
        </w:numPr>
      </w:pPr>
      <w:r>
        <w:t>un informe detallado de la experiencia como traductores de castellano a euskera en el ámbito informático y certificados de empresa acreditativos de dicha experiencia.</w:t>
      </w:r>
    </w:p>
    <w:p w:rsidR="00B22B6A" w:rsidRDefault="00B22B6A" w:rsidP="0086253A">
      <w:r>
        <w:t>Por favor, indicad P-2021_</w:t>
      </w:r>
      <w:r w:rsidR="0086253A" w:rsidRPr="0086253A">
        <w:t>01551</w:t>
      </w:r>
      <w:r w:rsidR="00740AA9">
        <w:t xml:space="preserve"> </w:t>
      </w:r>
      <w:r>
        <w:t>en el asunto del email.</w:t>
      </w:r>
    </w:p>
    <w:p w:rsidR="00B22B6A" w:rsidRDefault="00B22B6A" w:rsidP="00B22B6A"/>
    <w:sectPr w:rsidR="00B22B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1E51"/>
    <w:multiLevelType w:val="hybridMultilevel"/>
    <w:tmpl w:val="4E465878"/>
    <w:lvl w:ilvl="0" w:tplc="FB6E35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85"/>
    <w:rsid w:val="00363FA2"/>
    <w:rsid w:val="00686550"/>
    <w:rsid w:val="006A4476"/>
    <w:rsid w:val="006E2102"/>
    <w:rsid w:val="00740AA9"/>
    <w:rsid w:val="0086253A"/>
    <w:rsid w:val="00A00E5F"/>
    <w:rsid w:val="00B22B6A"/>
    <w:rsid w:val="00E8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ED33C6-A8C3-4042-9FC2-8D0B6A88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338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A44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guavox@linguavox.net" TargetMode="External"/><Relationship Id="rId5" Type="http://schemas.openxmlformats.org/officeDocument/2006/relationships/hyperlink" Target="https://www.linguavox.es/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LinguaVox, S.L.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LinguaVox</dc:creator>
  <cp:lastModifiedBy>Cande</cp:lastModifiedBy>
  <cp:revision>2</cp:revision>
  <dcterms:created xsi:type="dcterms:W3CDTF">2021-02-17T09:54:00Z</dcterms:created>
  <dcterms:modified xsi:type="dcterms:W3CDTF">2021-02-17T09:54:00Z</dcterms:modified>
</cp:coreProperties>
</file>