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EF" w:rsidRDefault="003D4EEF" w:rsidP="003D4EEF">
      <w:pPr>
        <w:pStyle w:val="Textosinformato"/>
        <w:spacing w:line="254" w:lineRule="auto"/>
        <w:ind w:left="34"/>
        <w:jc w:val="both"/>
        <w:rPr>
          <w:rFonts w:ascii="EHUSerif" w:hAnsi="EHUSerif"/>
          <w:sz w:val="20"/>
          <w:szCs w:val="20"/>
        </w:rPr>
      </w:pPr>
      <w:proofErr w:type="spellStart"/>
      <w:r>
        <w:rPr>
          <w:rFonts w:ascii="EHUSerif" w:hAnsi="EHUSerif"/>
          <w:sz w:val="20"/>
          <w:szCs w:val="20"/>
        </w:rPr>
        <w:t>Ikasle</w:t>
      </w:r>
      <w:proofErr w:type="spellEnd"/>
      <w:r>
        <w:rPr>
          <w:rFonts w:ascii="EHUSerif" w:hAnsi="EHUSerif"/>
          <w:sz w:val="20"/>
          <w:szCs w:val="20"/>
        </w:rPr>
        <w:t xml:space="preserve"> </w:t>
      </w:r>
      <w:proofErr w:type="spellStart"/>
      <w:r>
        <w:rPr>
          <w:rFonts w:ascii="EHUSerif" w:hAnsi="EHUSerif"/>
          <w:sz w:val="20"/>
          <w:szCs w:val="20"/>
        </w:rPr>
        <w:t>agurgarria</w:t>
      </w:r>
      <w:proofErr w:type="spellEnd"/>
      <w:r>
        <w:rPr>
          <w:rFonts w:ascii="EHUSerif" w:hAnsi="EHUSerif"/>
          <w:sz w:val="20"/>
          <w:szCs w:val="20"/>
        </w:rPr>
        <w:t>,</w:t>
      </w:r>
    </w:p>
    <w:p w:rsidR="003D4EEF" w:rsidRDefault="003D4EEF" w:rsidP="003D4EEF">
      <w:pPr>
        <w:pStyle w:val="Textosinformato"/>
        <w:spacing w:line="254" w:lineRule="auto"/>
        <w:ind w:left="34"/>
        <w:jc w:val="both"/>
        <w:rPr>
          <w:rFonts w:ascii="EHUSerif" w:hAnsi="EHUSerif"/>
          <w:sz w:val="20"/>
          <w:szCs w:val="20"/>
        </w:rPr>
      </w:pPr>
    </w:p>
    <w:p w:rsidR="003D4EEF" w:rsidRPr="003D4EEF" w:rsidRDefault="003D4EEF" w:rsidP="003D4EEF">
      <w:pPr>
        <w:pStyle w:val="Textosinformato"/>
        <w:spacing w:line="254" w:lineRule="auto"/>
        <w:ind w:left="34"/>
        <w:jc w:val="both"/>
        <w:rPr>
          <w:rFonts w:ascii="EHUSerif" w:hAnsi="EHUSerif"/>
          <w:sz w:val="20"/>
          <w:szCs w:val="20"/>
        </w:rPr>
      </w:pPr>
      <w:proofErr w:type="spellStart"/>
      <w:r w:rsidRPr="003D4EEF">
        <w:rPr>
          <w:rFonts w:ascii="EHUSerif" w:hAnsi="EHUSerif"/>
          <w:sz w:val="20"/>
          <w:szCs w:val="20"/>
        </w:rPr>
        <w:t>Mezu</w:t>
      </w:r>
      <w:proofErr w:type="spellEnd"/>
      <w:r w:rsidRPr="003D4EEF">
        <w:rPr>
          <w:rFonts w:ascii="EHUSerif" w:hAnsi="EHUSerif"/>
          <w:sz w:val="20"/>
          <w:szCs w:val="20"/>
        </w:rPr>
        <w:t xml:space="preserve"> </w:t>
      </w:r>
      <w:proofErr w:type="spellStart"/>
      <w:r w:rsidRPr="003D4EEF">
        <w:rPr>
          <w:rFonts w:ascii="EHUSerif" w:hAnsi="EHUSerif"/>
          <w:sz w:val="20"/>
          <w:szCs w:val="20"/>
        </w:rPr>
        <w:t>honekin</w:t>
      </w:r>
      <w:proofErr w:type="spellEnd"/>
      <w:r w:rsidRPr="003D4EEF">
        <w:rPr>
          <w:rFonts w:ascii="EHUSerif" w:hAnsi="EHUSerif"/>
          <w:sz w:val="20"/>
          <w:szCs w:val="20"/>
        </w:rPr>
        <w:t xml:space="preserve"> batera, </w:t>
      </w:r>
      <w:r>
        <w:rPr>
          <w:rFonts w:ascii="EHUSerif" w:hAnsi="EHUSerif"/>
          <w:sz w:val="20"/>
          <w:szCs w:val="20"/>
        </w:rPr>
        <w:t>‘</w:t>
      </w:r>
      <w:proofErr w:type="spellStart"/>
      <w:r w:rsidRPr="003D4EEF">
        <w:rPr>
          <w:rFonts w:ascii="EHUSerif" w:hAnsi="EHUSerif"/>
          <w:sz w:val="20"/>
          <w:szCs w:val="20"/>
        </w:rPr>
        <w:t>Europako</w:t>
      </w:r>
      <w:proofErr w:type="spellEnd"/>
      <w:r w:rsidRPr="003D4EEF">
        <w:rPr>
          <w:rFonts w:ascii="EHUSerif" w:hAnsi="EHUSerif"/>
          <w:sz w:val="20"/>
          <w:szCs w:val="20"/>
        </w:rPr>
        <w:t xml:space="preserve"> </w:t>
      </w:r>
      <w:proofErr w:type="spellStart"/>
      <w:r w:rsidRPr="003D4EEF">
        <w:rPr>
          <w:rFonts w:ascii="EHUSerif" w:hAnsi="EHUSerif"/>
          <w:sz w:val="20"/>
          <w:szCs w:val="20"/>
        </w:rPr>
        <w:t>Erakundeetako</w:t>
      </w:r>
      <w:proofErr w:type="spellEnd"/>
      <w:r w:rsidRPr="003D4EEF">
        <w:rPr>
          <w:rFonts w:ascii="EHUSerif" w:hAnsi="EHUSerif"/>
          <w:sz w:val="20"/>
          <w:szCs w:val="20"/>
        </w:rPr>
        <w:t xml:space="preserve"> </w:t>
      </w:r>
      <w:proofErr w:type="spellStart"/>
      <w:r w:rsidRPr="003D4EEF">
        <w:rPr>
          <w:rFonts w:ascii="EHUSerif" w:hAnsi="EHUSerif"/>
          <w:sz w:val="20"/>
          <w:szCs w:val="20"/>
        </w:rPr>
        <w:t>Aukera</w:t>
      </w:r>
      <w:proofErr w:type="spellEnd"/>
      <w:r w:rsidRPr="003D4EEF">
        <w:rPr>
          <w:rFonts w:ascii="EHUSerif" w:hAnsi="EHUSerif"/>
          <w:sz w:val="20"/>
          <w:szCs w:val="20"/>
        </w:rPr>
        <w:t xml:space="preserve"> </w:t>
      </w:r>
      <w:proofErr w:type="spellStart"/>
      <w:r w:rsidRPr="003D4EEF">
        <w:rPr>
          <w:rFonts w:ascii="EHUSerif" w:hAnsi="EHUSerif"/>
          <w:sz w:val="20"/>
          <w:szCs w:val="20"/>
        </w:rPr>
        <w:t>Profesionalak</w:t>
      </w:r>
      <w:proofErr w:type="spellEnd"/>
      <w:r>
        <w:rPr>
          <w:rFonts w:ascii="EHUSerif" w:hAnsi="EHUSerif"/>
          <w:sz w:val="20"/>
          <w:szCs w:val="20"/>
        </w:rPr>
        <w:t xml:space="preserve">’ </w:t>
      </w:r>
      <w:proofErr w:type="spellStart"/>
      <w:r w:rsidRPr="003D4EEF">
        <w:rPr>
          <w:rFonts w:ascii="EHUSerif" w:hAnsi="EHUSerif"/>
          <w:sz w:val="20"/>
          <w:szCs w:val="20"/>
        </w:rPr>
        <w:t>hitzaldiari</w:t>
      </w:r>
      <w:proofErr w:type="spellEnd"/>
      <w:r w:rsidRPr="003D4EEF">
        <w:rPr>
          <w:rFonts w:ascii="EHUSerif" w:hAnsi="EHUSerif"/>
          <w:sz w:val="20"/>
          <w:szCs w:val="20"/>
        </w:rPr>
        <w:t xml:space="preserve"> </w:t>
      </w:r>
      <w:proofErr w:type="spellStart"/>
      <w:r w:rsidRPr="003D4EEF">
        <w:rPr>
          <w:rFonts w:ascii="EHUSerif" w:hAnsi="EHUSerif"/>
          <w:sz w:val="20"/>
          <w:szCs w:val="20"/>
        </w:rPr>
        <w:t>buruzko</w:t>
      </w:r>
      <w:proofErr w:type="spellEnd"/>
      <w:r w:rsidRPr="003D4EEF">
        <w:rPr>
          <w:rFonts w:ascii="EHUSerif" w:hAnsi="EHUSerif"/>
          <w:sz w:val="20"/>
          <w:szCs w:val="20"/>
        </w:rPr>
        <w:t xml:space="preserve"> </w:t>
      </w:r>
      <w:proofErr w:type="spellStart"/>
      <w:r w:rsidRPr="003D4EEF">
        <w:rPr>
          <w:rFonts w:ascii="EHUSerif" w:hAnsi="EHUSerif"/>
          <w:sz w:val="20"/>
          <w:szCs w:val="20"/>
        </w:rPr>
        <w:t>informazioa</w:t>
      </w:r>
      <w:proofErr w:type="spellEnd"/>
      <w:r w:rsidRPr="003D4EEF">
        <w:rPr>
          <w:rFonts w:ascii="EHUSerif" w:hAnsi="EHUSerif"/>
          <w:sz w:val="20"/>
          <w:szCs w:val="20"/>
        </w:rPr>
        <w:t xml:space="preserve"> </w:t>
      </w:r>
      <w:proofErr w:type="spellStart"/>
      <w:r w:rsidRPr="003D4EEF">
        <w:rPr>
          <w:rFonts w:ascii="EHUSerif" w:hAnsi="EHUSerif"/>
          <w:sz w:val="20"/>
          <w:szCs w:val="20"/>
        </w:rPr>
        <w:t>bidaltzen</w:t>
      </w:r>
      <w:proofErr w:type="spellEnd"/>
      <w:r w:rsidRPr="003D4EEF">
        <w:rPr>
          <w:rFonts w:ascii="EHUSerif" w:hAnsi="EHUSerif"/>
          <w:sz w:val="20"/>
          <w:szCs w:val="20"/>
        </w:rPr>
        <w:t xml:space="preserve"> </w:t>
      </w:r>
      <w:proofErr w:type="spellStart"/>
      <w:r w:rsidRPr="003D4EEF">
        <w:rPr>
          <w:rFonts w:ascii="EHUSerif" w:hAnsi="EHUSerif"/>
          <w:sz w:val="20"/>
          <w:szCs w:val="20"/>
        </w:rPr>
        <w:t>dizuegu</w:t>
      </w:r>
      <w:proofErr w:type="spellEnd"/>
      <w:r>
        <w:rPr>
          <w:rFonts w:ascii="EHUSerif" w:hAnsi="EHUSerif"/>
          <w:sz w:val="20"/>
          <w:szCs w:val="20"/>
        </w:rPr>
        <w:t xml:space="preserve">. </w:t>
      </w:r>
      <w:proofErr w:type="spellStart"/>
      <w:r>
        <w:rPr>
          <w:rFonts w:ascii="EHUSerif" w:hAnsi="EHUSerif"/>
          <w:sz w:val="20"/>
          <w:szCs w:val="20"/>
        </w:rPr>
        <w:t>Hitzaldia</w:t>
      </w:r>
      <w:proofErr w:type="spellEnd"/>
      <w:r>
        <w:rPr>
          <w:rFonts w:ascii="EHUSerif" w:hAnsi="EHUSerif"/>
          <w:sz w:val="20"/>
          <w:szCs w:val="20"/>
        </w:rPr>
        <w:t xml:space="preserve"> online ere </w:t>
      </w:r>
      <w:proofErr w:type="spellStart"/>
      <w:r>
        <w:rPr>
          <w:rFonts w:ascii="EHUSerif" w:hAnsi="EHUSerif"/>
          <w:sz w:val="20"/>
          <w:szCs w:val="20"/>
        </w:rPr>
        <w:t>izango</w:t>
      </w:r>
      <w:proofErr w:type="spellEnd"/>
      <w:r>
        <w:rPr>
          <w:rFonts w:ascii="EHUSerif" w:hAnsi="EHUSerif"/>
          <w:sz w:val="20"/>
          <w:szCs w:val="20"/>
        </w:rPr>
        <w:t xml:space="preserve"> da</w:t>
      </w:r>
      <w:r w:rsidRPr="003D4EEF">
        <w:rPr>
          <w:rFonts w:ascii="EHUSerif" w:hAnsi="EHUSerif"/>
          <w:sz w:val="20"/>
          <w:szCs w:val="20"/>
        </w:rPr>
        <w:t xml:space="preserve">, </w:t>
      </w:r>
      <w:proofErr w:type="spellStart"/>
      <w:r w:rsidRPr="003D4EEF">
        <w:rPr>
          <w:rFonts w:ascii="EHUSerif" w:hAnsi="EHUSerif"/>
          <w:sz w:val="20"/>
          <w:szCs w:val="20"/>
        </w:rPr>
        <w:t>apirilaren</w:t>
      </w:r>
      <w:proofErr w:type="spellEnd"/>
      <w:r w:rsidRPr="003D4EEF">
        <w:rPr>
          <w:rFonts w:ascii="EHUSerif" w:hAnsi="EHUSerif"/>
          <w:sz w:val="20"/>
          <w:szCs w:val="20"/>
        </w:rPr>
        <w:t xml:space="preserve"> 7an, </w:t>
      </w:r>
      <w:proofErr w:type="spellStart"/>
      <w:r w:rsidRPr="003D4EEF">
        <w:rPr>
          <w:rFonts w:ascii="EHUSerif" w:hAnsi="EHUSerif"/>
          <w:sz w:val="20"/>
          <w:szCs w:val="20"/>
        </w:rPr>
        <w:t>osteguna</w:t>
      </w:r>
      <w:proofErr w:type="spellEnd"/>
      <w:r w:rsidRPr="003D4EEF">
        <w:rPr>
          <w:rFonts w:ascii="EHUSerif" w:hAnsi="EHUSerif"/>
          <w:sz w:val="20"/>
          <w:szCs w:val="20"/>
        </w:rPr>
        <w:t>, 17: 00-18: 00.</w:t>
      </w:r>
    </w:p>
    <w:p w:rsidR="003D4EEF" w:rsidRPr="003D4EEF" w:rsidRDefault="003D4EEF" w:rsidP="003D4EEF">
      <w:pPr>
        <w:pStyle w:val="Textosinformato"/>
        <w:spacing w:line="254" w:lineRule="auto"/>
        <w:ind w:left="34"/>
        <w:jc w:val="both"/>
        <w:rPr>
          <w:rFonts w:ascii="EHUSerif" w:hAnsi="EHUSerif"/>
          <w:sz w:val="20"/>
          <w:szCs w:val="20"/>
        </w:rPr>
      </w:pPr>
    </w:p>
    <w:p w:rsidR="003D4EEF" w:rsidRDefault="003D4EEF" w:rsidP="003D4EEF">
      <w:pPr>
        <w:pStyle w:val="Textosinformato"/>
        <w:spacing w:line="254" w:lineRule="auto"/>
        <w:ind w:left="34"/>
        <w:jc w:val="both"/>
        <w:rPr>
          <w:rFonts w:ascii="EHUSerif" w:hAnsi="EHUSerif"/>
          <w:sz w:val="20"/>
          <w:szCs w:val="20"/>
        </w:rPr>
      </w:pPr>
      <w:proofErr w:type="spellStart"/>
      <w:r>
        <w:rPr>
          <w:rFonts w:ascii="EHUSerif" w:hAnsi="EHUSerif"/>
          <w:sz w:val="20"/>
          <w:szCs w:val="20"/>
        </w:rPr>
        <w:t>Zure</w:t>
      </w:r>
      <w:proofErr w:type="spellEnd"/>
      <w:r>
        <w:rPr>
          <w:rFonts w:ascii="EHUSerif" w:hAnsi="EHUSerif"/>
          <w:sz w:val="20"/>
          <w:szCs w:val="20"/>
        </w:rPr>
        <w:t xml:space="preserve"> </w:t>
      </w:r>
      <w:proofErr w:type="spellStart"/>
      <w:r>
        <w:rPr>
          <w:rFonts w:ascii="EHUSerif" w:hAnsi="EHUSerif"/>
          <w:sz w:val="20"/>
          <w:szCs w:val="20"/>
        </w:rPr>
        <w:t>interesekoa</w:t>
      </w:r>
      <w:proofErr w:type="spellEnd"/>
      <w:r>
        <w:rPr>
          <w:rFonts w:ascii="EHUSerif" w:hAnsi="EHUSerif"/>
          <w:sz w:val="20"/>
          <w:szCs w:val="20"/>
        </w:rPr>
        <w:t xml:space="preserve"> </w:t>
      </w:r>
      <w:proofErr w:type="spellStart"/>
      <w:r>
        <w:rPr>
          <w:rFonts w:ascii="EHUSerif" w:hAnsi="EHUSerif"/>
          <w:sz w:val="20"/>
          <w:szCs w:val="20"/>
        </w:rPr>
        <w:t>izatea</w:t>
      </w:r>
      <w:proofErr w:type="spellEnd"/>
      <w:r>
        <w:rPr>
          <w:rFonts w:ascii="EHUSerif" w:hAnsi="EHUSerif"/>
          <w:sz w:val="20"/>
          <w:szCs w:val="20"/>
        </w:rPr>
        <w:t xml:space="preserve"> espero </w:t>
      </w:r>
      <w:proofErr w:type="spellStart"/>
      <w:r>
        <w:rPr>
          <w:rFonts w:ascii="EHUSerif" w:hAnsi="EHUSerif"/>
          <w:sz w:val="20"/>
          <w:szCs w:val="20"/>
        </w:rPr>
        <w:t>dugu</w:t>
      </w:r>
      <w:proofErr w:type="spellEnd"/>
      <w:r>
        <w:rPr>
          <w:rFonts w:ascii="EHUSerif" w:hAnsi="EHUSerif"/>
          <w:sz w:val="20"/>
          <w:szCs w:val="20"/>
        </w:rPr>
        <w:t xml:space="preserve"> eta parte </w:t>
      </w:r>
      <w:proofErr w:type="spellStart"/>
      <w:r>
        <w:rPr>
          <w:rFonts w:ascii="EHUSerif" w:hAnsi="EHUSerif"/>
          <w:sz w:val="20"/>
          <w:szCs w:val="20"/>
        </w:rPr>
        <w:t>hartzera</w:t>
      </w:r>
      <w:proofErr w:type="spellEnd"/>
      <w:r>
        <w:rPr>
          <w:rFonts w:ascii="EHUSerif" w:hAnsi="EHUSerif"/>
          <w:sz w:val="20"/>
          <w:szCs w:val="20"/>
        </w:rPr>
        <w:t xml:space="preserve"> </w:t>
      </w:r>
      <w:proofErr w:type="spellStart"/>
      <w:r>
        <w:rPr>
          <w:rFonts w:ascii="EHUSerif" w:hAnsi="EHUSerif"/>
          <w:sz w:val="20"/>
          <w:szCs w:val="20"/>
        </w:rPr>
        <w:t>animatzen</w:t>
      </w:r>
      <w:proofErr w:type="spellEnd"/>
      <w:r>
        <w:rPr>
          <w:rFonts w:ascii="EHUSerif" w:hAnsi="EHUSerif"/>
          <w:sz w:val="20"/>
          <w:szCs w:val="20"/>
        </w:rPr>
        <w:t xml:space="preserve"> </w:t>
      </w:r>
      <w:proofErr w:type="spellStart"/>
      <w:r>
        <w:rPr>
          <w:rFonts w:ascii="EHUSerif" w:hAnsi="EHUSerif"/>
          <w:sz w:val="20"/>
          <w:szCs w:val="20"/>
        </w:rPr>
        <w:t>zaitugu</w:t>
      </w:r>
      <w:proofErr w:type="spellEnd"/>
      <w:r>
        <w:rPr>
          <w:rFonts w:ascii="EHUSerif" w:hAnsi="EHUSerif"/>
          <w:sz w:val="20"/>
          <w:szCs w:val="20"/>
        </w:rPr>
        <w:t>.</w:t>
      </w:r>
    </w:p>
    <w:p w:rsidR="003D4EEF" w:rsidRDefault="003D4EEF" w:rsidP="003D4EEF">
      <w:pPr>
        <w:pStyle w:val="Textosinformato"/>
        <w:spacing w:line="254" w:lineRule="auto"/>
        <w:ind w:left="34"/>
        <w:jc w:val="both"/>
        <w:rPr>
          <w:rFonts w:ascii="EHUSerif" w:hAnsi="EHUSerif"/>
          <w:sz w:val="20"/>
          <w:szCs w:val="20"/>
        </w:rPr>
      </w:pPr>
    </w:p>
    <w:p w:rsidR="003D4EEF" w:rsidRDefault="003D4EEF" w:rsidP="003D4EEF">
      <w:pPr>
        <w:pStyle w:val="Textosinformato"/>
        <w:spacing w:line="254" w:lineRule="auto"/>
        <w:ind w:left="34"/>
        <w:jc w:val="both"/>
        <w:rPr>
          <w:rFonts w:ascii="EHUSerif" w:hAnsi="EHUSerif"/>
          <w:sz w:val="20"/>
          <w:szCs w:val="20"/>
        </w:rPr>
      </w:pPr>
      <w:proofErr w:type="spellStart"/>
      <w:r>
        <w:rPr>
          <w:rFonts w:ascii="EHUSerif" w:hAnsi="EHUSerif"/>
          <w:sz w:val="20"/>
          <w:szCs w:val="20"/>
        </w:rPr>
        <w:t>Ongi</w:t>
      </w:r>
      <w:proofErr w:type="spellEnd"/>
      <w:r>
        <w:rPr>
          <w:rFonts w:ascii="EHUSerif" w:hAnsi="EHUSerif"/>
          <w:sz w:val="20"/>
          <w:szCs w:val="20"/>
        </w:rPr>
        <w:t xml:space="preserve"> izan,</w:t>
      </w:r>
    </w:p>
    <w:p w:rsidR="003D4EEF" w:rsidRDefault="003D4EEF" w:rsidP="003D4EEF">
      <w:pPr>
        <w:rPr>
          <w:rFonts w:ascii="Times New Roman" w:hAnsi="Times New Roman"/>
          <w:sz w:val="24"/>
          <w:szCs w:val="24"/>
        </w:rPr>
      </w:pPr>
    </w:p>
    <w:p w:rsidR="003D4EEF" w:rsidRDefault="003D4EEF" w:rsidP="003D4EEF"/>
    <w:p w:rsidR="003D4EEF" w:rsidRDefault="003D4EEF" w:rsidP="003D4EEF">
      <w:pPr>
        <w:pStyle w:val="Textosinformato"/>
        <w:spacing w:line="254" w:lineRule="auto"/>
        <w:ind w:right="39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Estimado/a estudiante,</w:t>
      </w:r>
    </w:p>
    <w:p w:rsidR="003D4EEF" w:rsidRDefault="003D4EEF" w:rsidP="003D4EEF">
      <w:pPr>
        <w:pStyle w:val="Textosinformato"/>
        <w:spacing w:line="254" w:lineRule="auto"/>
        <w:ind w:right="39"/>
        <w:rPr>
          <w:rFonts w:ascii="EHUSans" w:hAnsi="EHUSans"/>
          <w:sz w:val="20"/>
          <w:szCs w:val="20"/>
        </w:rPr>
      </w:pPr>
    </w:p>
    <w:p w:rsidR="003D4EEF" w:rsidRDefault="003D4EEF" w:rsidP="003D4EEF">
      <w:pPr>
        <w:tabs>
          <w:tab w:val="left" w:pos="3181"/>
        </w:tabs>
        <w:spacing w:line="254" w:lineRule="auto"/>
        <w:ind w:right="39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Junto con este mensaje os enviamos información sobre </w:t>
      </w:r>
      <w:r w:rsidRPr="003D4EEF">
        <w:rPr>
          <w:rFonts w:ascii="EHUSans" w:hAnsi="EHUSans"/>
          <w:sz w:val="20"/>
          <w:szCs w:val="20"/>
        </w:rPr>
        <w:t xml:space="preserve">la conferencia ‘Oportunidades profesionales en Instituciones Europeas’ </w:t>
      </w:r>
      <w:r>
        <w:rPr>
          <w:rFonts w:ascii="EHUSans" w:hAnsi="EHUSans"/>
          <w:sz w:val="20"/>
          <w:szCs w:val="20"/>
        </w:rPr>
        <w:t>a la que se podrá asistir en formato online el jueves 7 de abril de 17:00-18:00.</w:t>
      </w:r>
    </w:p>
    <w:p w:rsidR="003D4EEF" w:rsidRDefault="003D4EEF" w:rsidP="003D4EEF">
      <w:pPr>
        <w:pStyle w:val="Textosinformato"/>
        <w:spacing w:line="254" w:lineRule="auto"/>
        <w:ind w:right="39"/>
        <w:rPr>
          <w:rFonts w:ascii="EHUSans" w:hAnsi="EHUSans"/>
          <w:sz w:val="20"/>
          <w:szCs w:val="20"/>
        </w:rPr>
      </w:pPr>
    </w:p>
    <w:p w:rsidR="003D4EEF" w:rsidRDefault="003D4EEF" w:rsidP="003D4EEF">
      <w:pPr>
        <w:pStyle w:val="Textosinformato"/>
        <w:spacing w:line="254" w:lineRule="auto"/>
        <w:ind w:right="39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Esperamos que sea de tu interés, y te animamos a participar.</w:t>
      </w:r>
    </w:p>
    <w:p w:rsidR="003D4EEF" w:rsidRDefault="003D4EEF" w:rsidP="003D4EEF">
      <w:pPr>
        <w:pStyle w:val="Textosinformato"/>
        <w:spacing w:line="254" w:lineRule="auto"/>
        <w:ind w:right="39"/>
        <w:rPr>
          <w:rFonts w:ascii="EHUSans" w:hAnsi="EHUSans"/>
          <w:sz w:val="20"/>
          <w:szCs w:val="20"/>
        </w:rPr>
      </w:pPr>
    </w:p>
    <w:p w:rsidR="003D4EEF" w:rsidRDefault="003D4EEF" w:rsidP="003D4EEF">
      <w:proofErr w:type="gramStart"/>
      <w:r>
        <w:rPr>
          <w:rFonts w:ascii="EHUSans" w:hAnsi="EHUSans"/>
          <w:sz w:val="20"/>
          <w:szCs w:val="20"/>
        </w:rPr>
        <w:t>Un  saludo</w:t>
      </w:r>
      <w:proofErr w:type="gramEnd"/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D4EEF" w:rsidTr="003D4EEF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4EEF" w:rsidRDefault="003D4EEF">
            <w:pPr>
              <w:spacing w:line="150" w:lineRule="atLeast"/>
              <w:rPr>
                <w:rFonts w:ascii="Times New Roman" w:hAnsi="Times New Roman" w:cs="Times New Roman"/>
                <w:color w:val="1F497D"/>
                <w:sz w:val="24"/>
                <w:szCs w:val="24"/>
                <w:lang w:eastAsia="es-ES"/>
              </w:rPr>
            </w:pPr>
            <w:r>
              <w:rPr>
                <w:color w:val="1F497D"/>
                <w:lang w:eastAsia="es-ES"/>
              </w:rPr>
              <w:t> </w:t>
            </w:r>
          </w:p>
        </w:tc>
      </w:tr>
      <w:tr w:rsidR="003D4EEF" w:rsidTr="003D4EEF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4EEF" w:rsidRDefault="003D4EEF">
            <w:pPr>
              <w:rPr>
                <w:rFonts w:eastAsia="Times New Roman"/>
                <w:color w:val="1F497D"/>
                <w:lang w:eastAsia="es-ES"/>
              </w:rPr>
            </w:pPr>
            <w:r>
              <w:rPr>
                <w:rFonts w:eastAsia="Times New Roman"/>
                <w:color w:val="1F497D"/>
                <w:lang w:eastAsia="es-ES"/>
              </w:rPr>
              <w:pict>
                <v:rect id="_x0000_i1031" style="width:425.2pt;height:.75pt" o:hrstd="t" o:hrnoshade="t" o:hr="t" fillcolor="black" stroked="f"/>
              </w:pict>
            </w:r>
          </w:p>
        </w:tc>
      </w:tr>
      <w:tr w:rsidR="003D4EEF" w:rsidTr="003D4EE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4"/>
              <w:gridCol w:w="2730"/>
            </w:tblGrid>
            <w:tr w:rsidR="003D4EEF">
              <w:trPr>
                <w:tblCellSpacing w:w="0" w:type="dxa"/>
              </w:trPr>
              <w:tc>
                <w:tcPr>
                  <w:tcW w:w="3341" w:type="pct"/>
                  <w:tcMar>
                    <w:top w:w="15" w:type="dxa"/>
                    <w:left w:w="15" w:type="dxa"/>
                    <w:bottom w:w="225" w:type="dxa"/>
                    <w:right w:w="15" w:type="dxa"/>
                  </w:tcMar>
                  <w:vAlign w:val="center"/>
                  <w:hideMark/>
                </w:tcPr>
                <w:p w:rsidR="003D4EEF" w:rsidRDefault="003D4EEF">
                  <w:pPr>
                    <w:framePr w:hSpace="45" w:wrap="around" w:vAnchor="text" w:hAnchor="text"/>
                    <w:rPr>
                      <w:color w:val="1F497D"/>
                      <w:lang w:eastAsia="es-ES"/>
                    </w:rPr>
                  </w:pPr>
                  <w:r>
                    <w:rPr>
                      <w:rFonts w:ascii="EHUSans" w:hAnsi="EHUSans"/>
                      <w:b/>
                      <w:bCs/>
                      <w:color w:val="1F497D"/>
                      <w:shd w:val="clear" w:color="auto" w:fill="FFFFFF"/>
                      <w:lang w:eastAsia="es-ES"/>
                    </w:rPr>
                    <w:t>Amaia Calleja Ochoa</w:t>
                  </w:r>
                </w:p>
              </w:tc>
              <w:tc>
                <w:tcPr>
                  <w:tcW w:w="1659" w:type="pct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4EEF" w:rsidRDefault="003D4EEF">
                  <w:pPr>
                    <w:framePr w:hSpace="45" w:wrap="around" w:vAnchor="text" w:hAnchor="text"/>
                    <w:rPr>
                      <w:color w:val="1F497D"/>
                      <w:sz w:val="24"/>
                      <w:szCs w:val="24"/>
                      <w:lang w:eastAsia="es-ES"/>
                    </w:rPr>
                  </w:pPr>
                  <w:r>
                    <w:rPr>
                      <w:noProof/>
                      <w:color w:val="1F497D"/>
                      <w:shd w:val="clear" w:color="auto" w:fill="FFFFFF"/>
                      <w:lang w:eastAsia="es-ES"/>
                    </w:rPr>
                    <w:drawing>
                      <wp:inline distT="0" distB="0" distL="0" distR="0">
                        <wp:extent cx="1714500" cy="733425"/>
                        <wp:effectExtent l="0" t="0" r="0" b="9525"/>
                        <wp:docPr id="15" name="Imagen 15" descr="http://www.ehu.eus/image/image_gallery?img_id=7487168&amp;t=15060012872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 descr="http://www.ehu.eus/image/image_gallery?img_id=7487168&amp;t=15060012872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4EEF">
              <w:trPr>
                <w:tblCellSpacing w:w="0" w:type="dxa"/>
              </w:trPr>
              <w:tc>
                <w:tcPr>
                  <w:tcW w:w="334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D4EEF" w:rsidRDefault="003D4EEF">
                  <w:pPr>
                    <w:framePr w:hSpace="45" w:wrap="around" w:vAnchor="text" w:hAnchor="text"/>
                    <w:rPr>
                      <w:rFonts w:ascii="EHUSerif" w:hAnsi="EHUSerif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EHUSans" w:hAnsi="EHUSans"/>
                      <w:b/>
                      <w:bCs/>
                      <w:color w:val="1F497D"/>
                      <w:sz w:val="18"/>
                      <w:szCs w:val="18"/>
                      <w:lang w:eastAsia="es-ES"/>
                    </w:rPr>
                    <w:t xml:space="preserve">Arabako </w:t>
                  </w:r>
                  <w:proofErr w:type="spellStart"/>
                  <w:r>
                    <w:rPr>
                      <w:rFonts w:ascii="EHUSans" w:hAnsi="EHUSans"/>
                      <w:b/>
                      <w:bCs/>
                      <w:color w:val="1F497D"/>
                      <w:sz w:val="18"/>
                      <w:szCs w:val="18"/>
                      <w:lang w:eastAsia="es-ES"/>
                    </w:rPr>
                    <w:t>Campusaren</w:t>
                  </w:r>
                  <w:proofErr w:type="spellEnd"/>
                  <w:r>
                    <w:rPr>
                      <w:rFonts w:ascii="EHUSans" w:hAnsi="EHUSans"/>
                      <w:b/>
                      <w:bCs/>
                      <w:color w:val="1F497D"/>
                      <w:sz w:val="18"/>
                      <w:szCs w:val="18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b/>
                      <w:bCs/>
                      <w:color w:val="1F497D"/>
                      <w:sz w:val="18"/>
                      <w:szCs w:val="18"/>
                      <w:lang w:eastAsia="es-ES"/>
                    </w:rPr>
                    <w:t>Ekintzailetzako</w:t>
                  </w:r>
                  <w:proofErr w:type="spellEnd"/>
                  <w:r>
                    <w:rPr>
                      <w:rFonts w:ascii="EHUSerif" w:hAnsi="EHUSerif"/>
                      <w:b/>
                      <w:bCs/>
                      <w:color w:val="1F497D"/>
                      <w:sz w:val="18"/>
                      <w:szCs w:val="18"/>
                      <w:lang w:eastAsia="es-ES"/>
                    </w:rPr>
                    <w:t xml:space="preserve"> eta </w:t>
                  </w:r>
                  <w:proofErr w:type="spellStart"/>
                  <w:r>
                    <w:rPr>
                      <w:rFonts w:ascii="EHUSerif" w:hAnsi="EHUSerif"/>
                      <w:b/>
                      <w:bCs/>
                      <w:color w:val="1F497D"/>
                      <w:sz w:val="18"/>
                      <w:szCs w:val="18"/>
                      <w:lang w:eastAsia="es-ES"/>
                    </w:rPr>
                    <w:t>Transferentziako</w:t>
                  </w:r>
                  <w:proofErr w:type="spellEnd"/>
                  <w:r>
                    <w:rPr>
                      <w:rFonts w:ascii="EHUSerif" w:hAnsi="EHUSerif"/>
                      <w:b/>
                      <w:bCs/>
                      <w:color w:val="1F497D"/>
                      <w:sz w:val="18"/>
                      <w:szCs w:val="18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b/>
                      <w:bCs/>
                      <w:color w:val="1F497D"/>
                      <w:sz w:val="18"/>
                      <w:szCs w:val="18"/>
                      <w:lang w:eastAsia="es-ES"/>
                    </w:rPr>
                    <w:t>Zuzendaria</w:t>
                  </w:r>
                  <w:proofErr w:type="spellEnd"/>
                </w:p>
                <w:p w:rsidR="003D4EEF" w:rsidRDefault="003D4EEF">
                  <w:pPr>
                    <w:framePr w:hSpace="45" w:wrap="around" w:vAnchor="text" w:hAnchor="text"/>
                    <w:rPr>
                      <w:rFonts w:ascii="EHUSans" w:hAnsi="EHUSans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EHUSans" w:hAnsi="EHUSans"/>
                      <w:color w:val="888888"/>
                      <w:sz w:val="18"/>
                      <w:szCs w:val="18"/>
                      <w:lang w:eastAsia="es-ES"/>
                    </w:rPr>
                    <w:t>Directora Emprendimiento y Trasferencia del Campus de Álava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D4EEF" w:rsidRDefault="003D4EEF">
                  <w:pPr>
                    <w:rPr>
                      <w:color w:val="1F497D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3D4EEF">
              <w:trPr>
                <w:tblCellSpacing w:w="0" w:type="dxa"/>
              </w:trPr>
              <w:tc>
                <w:tcPr>
                  <w:tcW w:w="3341" w:type="pct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:rsidR="003D4EEF" w:rsidRDefault="003D4EEF" w:rsidP="0076094D">
                  <w:pPr>
                    <w:framePr w:hSpace="45" w:wrap="around" w:vAnchor="text" w:hAnchor="text"/>
                    <w:rPr>
                      <w:rFonts w:ascii="EHUSans" w:hAnsi="EHUSans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D4EEF" w:rsidRDefault="003D4EEF" w:rsidP="0076094D">
                  <w:pPr>
                    <w:framePr w:hSpace="45" w:wrap="around" w:vAnchor="text" w:hAnchor="text"/>
                    <w:rPr>
                      <w:color w:val="1F497D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3D4EEF">
              <w:trPr>
                <w:tblCellSpacing w:w="0" w:type="dxa"/>
              </w:trPr>
              <w:tc>
                <w:tcPr>
                  <w:tcW w:w="334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D4EEF" w:rsidRDefault="003D4EEF">
                  <w:pPr>
                    <w:framePr w:hSpace="45" w:wrap="around" w:vAnchor="text" w:hAnchor="text"/>
                    <w:spacing w:line="195" w:lineRule="atLeast"/>
                    <w:rPr>
                      <w:rFonts w:ascii="EHUSerif" w:hAnsi="EHUSerif"/>
                      <w:color w:val="000000"/>
                      <w:sz w:val="18"/>
                      <w:szCs w:val="18"/>
                      <w:lang w:val="en-US" w:eastAsia="es-ES"/>
                    </w:rPr>
                  </w:pPr>
                  <w:hyperlink r:id="rId7" w:history="1">
                    <w:r>
                      <w:rPr>
                        <w:rStyle w:val="Hipervnculo"/>
                        <w:rFonts w:ascii="EHUSerif" w:hAnsi="EHUSerif"/>
                        <w:sz w:val="18"/>
                        <w:szCs w:val="18"/>
                        <w:lang w:val="en-US" w:eastAsia="es-ES"/>
                      </w:rPr>
                      <w:t>ar-praktikak@ehu.eus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D4EEF" w:rsidRDefault="003D4EEF">
                  <w:pPr>
                    <w:rPr>
                      <w:color w:val="1F497D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3D4EEF">
              <w:trPr>
                <w:tblCellSpacing w:w="0" w:type="dxa"/>
              </w:trPr>
              <w:tc>
                <w:tcPr>
                  <w:tcW w:w="334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D4EEF" w:rsidRDefault="003D4EEF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color w:val="1F497D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EHUSans" w:hAnsi="EHUSans"/>
                      <w:color w:val="1F497D"/>
                      <w:sz w:val="18"/>
                      <w:szCs w:val="18"/>
                      <w:shd w:val="clear" w:color="auto" w:fill="FFFFFF"/>
                      <w:lang w:eastAsia="es-ES"/>
                    </w:rPr>
                    <w:t>Tel. 945 014307 / 688673779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D4EEF" w:rsidRDefault="003D4EEF">
                  <w:pPr>
                    <w:rPr>
                      <w:color w:val="1F497D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3D4EEF" w:rsidRDefault="003D4E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D4EEF" w:rsidTr="003D4EEF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4EEF" w:rsidRDefault="003D4EEF">
            <w:pPr>
              <w:rPr>
                <w:rFonts w:eastAsia="Times New Roman"/>
                <w:color w:val="1F497D"/>
                <w:lang w:eastAsia="es-ES"/>
              </w:rPr>
            </w:pPr>
            <w:r>
              <w:rPr>
                <w:rFonts w:eastAsia="Times New Roman"/>
                <w:color w:val="1F497D"/>
                <w:lang w:eastAsia="es-ES"/>
              </w:rPr>
              <w:pict>
                <v:rect id="_x0000_i1039" style="width:425.2pt;height:.75pt" o:hrstd="t" o:hrnoshade="t" o:hr="t" fillcolor="black" stroked="f"/>
              </w:pict>
            </w:r>
          </w:p>
        </w:tc>
      </w:tr>
      <w:tr w:rsidR="003D4EEF" w:rsidTr="003D4EE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4"/>
            </w:tblGrid>
            <w:tr w:rsidR="003D4EE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D4EEF" w:rsidRDefault="003D4EEF">
                  <w:pPr>
                    <w:framePr w:hSpace="45" w:wrap="around" w:vAnchor="text" w:hAnchor="text"/>
                    <w:rPr>
                      <w:rFonts w:ascii="EHUSerif" w:hAnsi="EHUSerif"/>
                      <w:color w:val="000000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EHUSerif" w:hAnsi="EHUSerif"/>
                      <w:color w:val="1F497D"/>
                      <w:sz w:val="18"/>
                      <w:szCs w:val="18"/>
                      <w:lang w:eastAsia="es-ES"/>
                    </w:rPr>
                    <w:t xml:space="preserve">Arabako Campuseko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8"/>
                      <w:szCs w:val="18"/>
                      <w:lang w:eastAsia="es-ES"/>
                    </w:rPr>
                    <w:t>Errektoreordetza</w:t>
                  </w:r>
                  <w:proofErr w:type="spellEnd"/>
                </w:p>
                <w:p w:rsidR="003D4EEF" w:rsidRDefault="003D4EEF">
                  <w:pPr>
                    <w:framePr w:hSpace="45" w:wrap="around" w:vAnchor="text" w:hAnchor="text"/>
                    <w:rPr>
                      <w:rFonts w:ascii="EHUSans" w:hAnsi="EHUSans"/>
                      <w:color w:val="888888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EHUSans" w:hAnsi="EHUSans"/>
                      <w:color w:val="888888"/>
                      <w:sz w:val="18"/>
                      <w:szCs w:val="18"/>
                      <w:lang w:eastAsia="es-ES"/>
                    </w:rPr>
                    <w:t>Vicerrectorado del Campus de Álava</w:t>
                  </w:r>
                </w:p>
              </w:tc>
            </w:tr>
            <w:tr w:rsidR="003D4EE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D4EEF" w:rsidRDefault="003D4EEF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color w:val="1F497D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EHUSans" w:hAnsi="EHUSans"/>
                      <w:color w:val="1F497D"/>
                      <w:sz w:val="15"/>
                      <w:szCs w:val="15"/>
                      <w:lang w:eastAsia="es-ES"/>
                    </w:rPr>
                    <w:t xml:space="preserve">Comandante </w:t>
                  </w:r>
                  <w:proofErr w:type="spellStart"/>
                  <w:r>
                    <w:rPr>
                      <w:rFonts w:ascii="EHUSans" w:hAnsi="EHUSans"/>
                      <w:color w:val="1F497D"/>
                      <w:sz w:val="15"/>
                      <w:szCs w:val="15"/>
                      <w:lang w:eastAsia="es-ES"/>
                    </w:rPr>
                    <w:t>Izarduy</w:t>
                  </w:r>
                  <w:proofErr w:type="spellEnd"/>
                  <w:r>
                    <w:rPr>
                      <w:rFonts w:ascii="EHUSans" w:hAnsi="EHUSans"/>
                      <w:color w:val="1F497D"/>
                      <w:sz w:val="15"/>
                      <w:szCs w:val="15"/>
                      <w:lang w:eastAsia="es-ES"/>
                    </w:rPr>
                    <w:t xml:space="preserve"> 2 , 01006 Vitoria-Gasteiz</w:t>
                  </w:r>
                </w:p>
              </w:tc>
            </w:tr>
            <w:tr w:rsidR="003D4EE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D4EEF" w:rsidRDefault="003D4EEF">
                  <w:pPr>
                    <w:framePr w:hSpace="45" w:wrap="around" w:vAnchor="text" w:hAnchor="text"/>
                    <w:rPr>
                      <w:color w:val="1F497D"/>
                      <w:lang w:eastAsia="es-ES"/>
                    </w:rPr>
                  </w:pPr>
                  <w:r>
                    <w:rPr>
                      <w:rFonts w:ascii="EHUSans" w:hAnsi="EHUSans"/>
                      <w:color w:val="1F497D"/>
                      <w:sz w:val="15"/>
                      <w:szCs w:val="15"/>
                      <w:lang w:eastAsia="es-ES"/>
                    </w:rPr>
                    <w:t>Tel. +34 945 013 333 </w:t>
                  </w:r>
                </w:p>
              </w:tc>
            </w:tr>
            <w:tr w:rsidR="003D4EE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:rsidR="003D4EEF" w:rsidRDefault="003D4EEF">
                  <w:pPr>
                    <w:framePr w:hSpace="45" w:wrap="around" w:vAnchor="text" w:hAnchor="text"/>
                    <w:rPr>
                      <w:color w:val="1F497D"/>
                      <w:lang w:eastAsia="es-ES"/>
                    </w:rPr>
                  </w:pPr>
                  <w:hyperlink r:id="rId8" w:history="1">
                    <w:r>
                      <w:rPr>
                        <w:rStyle w:val="Hipervnculo"/>
                        <w:rFonts w:ascii="EHUSerif" w:hAnsi="EHUSerif"/>
                        <w:b/>
                        <w:bCs/>
                        <w:color w:val="000000"/>
                        <w:sz w:val="15"/>
                        <w:szCs w:val="15"/>
                        <w:lang w:eastAsia="es-ES"/>
                      </w:rPr>
                      <w:t>www.ehu.eus</w:t>
                    </w:r>
                  </w:hyperlink>
                </w:p>
              </w:tc>
            </w:tr>
            <w:tr w:rsidR="003D4EE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412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3"/>
                    <w:gridCol w:w="684"/>
                    <w:gridCol w:w="11"/>
                    <w:gridCol w:w="684"/>
                    <w:gridCol w:w="684"/>
                    <w:gridCol w:w="11"/>
                    <w:gridCol w:w="684"/>
                    <w:gridCol w:w="684"/>
                  </w:tblGrid>
                  <w:tr w:rsidR="003D4E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D4EEF" w:rsidRDefault="003D4EEF">
                        <w:pPr>
                          <w:framePr w:hSpace="45" w:wrap="around" w:vAnchor="text" w:hAnchor="text"/>
                          <w:rPr>
                            <w:rFonts w:ascii="Times New Roman" w:hAnsi="Times New Roman" w:cs="Times New Roman"/>
                            <w:color w:val="1F497D"/>
                            <w:sz w:val="24"/>
                            <w:szCs w:val="24"/>
                            <w:lang w:eastAsia="es-ES"/>
                          </w:rPr>
                        </w:pPr>
                        <w:r>
                          <w:rPr>
                            <w:noProof/>
                            <w:color w:val="0000FF"/>
                            <w:lang w:eastAsia="es-ES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14" name="Imagen 14" descr="http://www.ehu.eus/image/image_gallery?img_id=7485408&amp;t=1505996027515">
                                <a:hlinkClick xmlns:a="http://schemas.openxmlformats.org/drawingml/2006/main" r:id="rId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4" descr="http://www.ehu.eus/image/image_gallery?img_id=7485408&amp;t=15059960275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r:link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D4EEF" w:rsidRDefault="003D4EEF">
                        <w:pPr>
                          <w:framePr w:hSpace="45" w:wrap="around" w:vAnchor="text" w:hAnchor="text"/>
                          <w:rPr>
                            <w:color w:val="1F497D"/>
                            <w:lang w:eastAsia="es-ES"/>
                          </w:rPr>
                        </w:pPr>
                        <w:r>
                          <w:rPr>
                            <w:noProof/>
                            <w:color w:val="0000FF"/>
                            <w:lang w:eastAsia="es-ES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13" name="Imagen 13" descr="http://www.ehu.eus/image/image_gallery?img_id=7486860&amp;t=1505996027640">
                                <a:hlinkClick xmlns:a="http://schemas.openxmlformats.org/drawingml/2006/main" r:id="rId1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5" descr="http://www.ehu.eus/image/image_gallery?img_id=7486860&amp;t=15059960276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r:link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D4EEF" w:rsidRDefault="003D4EEF">
                        <w:pPr>
                          <w:rPr>
                            <w:color w:val="1F497D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D4EEF" w:rsidRDefault="003D4EEF">
                        <w:pPr>
                          <w:framePr w:hSpace="45" w:wrap="around" w:vAnchor="text" w:hAnchor="text"/>
                          <w:rPr>
                            <w:color w:val="1F497D"/>
                            <w:sz w:val="24"/>
                            <w:szCs w:val="24"/>
                            <w:lang w:eastAsia="es-ES"/>
                          </w:rPr>
                        </w:pPr>
                        <w:r>
                          <w:rPr>
                            <w:noProof/>
                            <w:color w:val="0000FF"/>
                            <w:lang w:eastAsia="es-ES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12" name="Imagen 12" descr="http://www.ehu.eus/image/image_gallery?img_id=7485415&amp;t=1505996027567">
                                <a:hlinkClick xmlns:a="http://schemas.openxmlformats.org/drawingml/2006/main" r:id="rId15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6" descr="http://www.ehu.eus/image/image_gallery?img_id=7485415&amp;t=15059960275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r:link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D4EEF" w:rsidRDefault="003D4EEF">
                        <w:pPr>
                          <w:framePr w:hSpace="45" w:wrap="around" w:vAnchor="text" w:hAnchor="text"/>
                          <w:rPr>
                            <w:color w:val="1F497D"/>
                            <w:lang w:eastAsia="es-ES"/>
                          </w:rPr>
                        </w:pPr>
                        <w:r>
                          <w:rPr>
                            <w:noProof/>
                            <w:color w:val="0000FF"/>
                            <w:lang w:eastAsia="es-ES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11" name="Imagen 11" descr="http://www.ehu.eus/image/image_gallery?img_id=7486855&amp;t=1505996027631">
                                <a:hlinkClick xmlns:a="http://schemas.openxmlformats.org/drawingml/2006/main" r:id="rId1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7" descr="http://www.ehu.eus/image/image_gallery?img_id=7486855&amp;t=15059960276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r:link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D4EEF" w:rsidRDefault="003D4EEF">
                        <w:pPr>
                          <w:rPr>
                            <w:color w:val="1F497D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D4EEF" w:rsidRDefault="003D4EEF">
                        <w:pPr>
                          <w:framePr w:hSpace="45" w:wrap="around" w:vAnchor="text" w:hAnchor="text"/>
                          <w:rPr>
                            <w:color w:val="1F497D"/>
                            <w:sz w:val="24"/>
                            <w:szCs w:val="24"/>
                            <w:lang w:eastAsia="es-ES"/>
                          </w:rPr>
                        </w:pPr>
                        <w:r>
                          <w:rPr>
                            <w:noProof/>
                            <w:color w:val="0000FF"/>
                            <w:lang w:eastAsia="es-ES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10" name="Imagen 10" descr="http://www.ehu.eus/image/image_gallery?img_id=7486870&amp;t=1505996027655">
                                <a:hlinkClick xmlns:a="http://schemas.openxmlformats.org/drawingml/2006/main" r:id="rId2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8" descr="http://www.ehu.eus/image/image_gallery?img_id=7486870&amp;t=15059960276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r:link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D4EEF" w:rsidRDefault="003D4EEF">
                        <w:pPr>
                          <w:framePr w:hSpace="45" w:wrap="around" w:vAnchor="text" w:hAnchor="text"/>
                          <w:rPr>
                            <w:color w:val="1F497D"/>
                            <w:lang w:eastAsia="es-ES"/>
                          </w:rPr>
                        </w:pPr>
                        <w:r>
                          <w:rPr>
                            <w:noProof/>
                            <w:color w:val="0000FF"/>
                            <w:lang w:eastAsia="es-ES"/>
                          </w:rPr>
                          <w:drawing>
                            <wp:inline distT="0" distB="0" distL="0" distR="0">
                              <wp:extent cx="238125" cy="238125"/>
                              <wp:effectExtent l="0" t="0" r="9525" b="9525"/>
                              <wp:docPr id="9" name="Imagen 9" descr="http://www.ehu.eus/image/image_gallery?img_id=7486865&amp;t=1505996027648">
                                <a:hlinkClick xmlns:a="http://schemas.openxmlformats.org/drawingml/2006/main" r:id="rId2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9" descr="http://www.ehu.eus/image/image_gallery?img_id=7486865&amp;t=15059960276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r:link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D4EEF" w:rsidRDefault="003D4EE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3D4EEF" w:rsidRDefault="003D4E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D4EEF" w:rsidTr="003D4EEF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4EEF" w:rsidRDefault="003D4EEF">
            <w:pPr>
              <w:rPr>
                <w:rFonts w:eastAsia="Times New Roman"/>
                <w:color w:val="1F497D"/>
                <w:lang w:eastAsia="es-ES"/>
              </w:rPr>
            </w:pPr>
            <w:r>
              <w:rPr>
                <w:rFonts w:eastAsia="Times New Roman"/>
                <w:color w:val="1F497D"/>
                <w:lang w:eastAsia="es-ES"/>
              </w:rPr>
              <w:pict>
                <v:rect id="_x0000_i1040" style="width:425.2pt;height:.75pt" o:hrstd="t" o:hrnoshade="t" o:hr="t" fillcolor="black" stroked="f"/>
              </w:pict>
            </w:r>
          </w:p>
        </w:tc>
      </w:tr>
      <w:tr w:rsidR="003D4EEF" w:rsidTr="003D4EE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4"/>
            </w:tblGrid>
            <w:tr w:rsidR="003D4EE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:rsidR="003D4EEF" w:rsidRDefault="003D4EEF">
                  <w:pPr>
                    <w:framePr w:hSpace="45" w:wrap="around" w:vAnchor="text" w:hAnchor="text"/>
                    <w:rPr>
                      <w:color w:val="1F497D"/>
                      <w:lang w:eastAsia="es-ES"/>
                    </w:rPr>
                  </w:pP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Erne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!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Baliteke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mezu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honen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zatiren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bat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edo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mezu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osoa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legez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babestuta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egotea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.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Mezuak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badu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bere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hartzailea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.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Okerreko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helbidera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heldu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bada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(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helbidea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gaizki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idatzi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,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transmisioak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huts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egin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)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eman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abisu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igorleari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,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korreo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honi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erantzunda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.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Kontuz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!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Mezua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ez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bada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zuretzat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,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ez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erabili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,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ez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zabaldu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beste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inori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,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ez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kopiatu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eta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ez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baliatu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. </w:t>
                  </w:r>
                  <w:r>
                    <w:rPr>
                      <w:rFonts w:ascii="EHUSerif" w:hAnsi="EHUSerif"/>
                      <w:b/>
                      <w:bCs/>
                      <w:color w:val="1F497D"/>
                      <w:sz w:val="14"/>
                      <w:szCs w:val="14"/>
                      <w:lang w:eastAsia="es-ES"/>
                    </w:rPr>
                    <w:t xml:space="preserve">E-mail </w:t>
                  </w:r>
                  <w:proofErr w:type="spellStart"/>
                  <w:r>
                    <w:rPr>
                      <w:rFonts w:ascii="EHUSerif" w:hAnsi="EHUSerif"/>
                      <w:b/>
                      <w:bCs/>
                      <w:color w:val="1F497D"/>
                      <w:sz w:val="14"/>
                      <w:szCs w:val="14"/>
                      <w:lang w:eastAsia="es-ES"/>
                    </w:rPr>
                    <w:t>hau</w:t>
                  </w:r>
                  <w:proofErr w:type="spellEnd"/>
                  <w:r>
                    <w:rPr>
                      <w:rFonts w:ascii="EHUSerif" w:hAnsi="EHUSerif"/>
                      <w:b/>
                      <w:bCs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b/>
                      <w:bCs/>
                      <w:color w:val="1F497D"/>
                      <w:sz w:val="14"/>
                      <w:szCs w:val="14"/>
                      <w:lang w:eastAsia="es-ES"/>
                    </w:rPr>
                    <w:t>inprimatu</w:t>
                  </w:r>
                  <w:proofErr w:type="spellEnd"/>
                  <w:r>
                    <w:rPr>
                      <w:rFonts w:ascii="EHUSerif" w:hAnsi="EHUSerif"/>
                      <w:b/>
                      <w:bCs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b/>
                      <w:bCs/>
                      <w:color w:val="1F497D"/>
                      <w:sz w:val="14"/>
                      <w:szCs w:val="14"/>
                      <w:lang w:eastAsia="es-ES"/>
                    </w:rPr>
                    <w:t>baino</w:t>
                  </w:r>
                  <w:proofErr w:type="spellEnd"/>
                  <w:r>
                    <w:rPr>
                      <w:rFonts w:ascii="EHUSerif" w:hAnsi="EHUSerif"/>
                      <w:b/>
                      <w:bCs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b/>
                      <w:bCs/>
                      <w:color w:val="1F497D"/>
                      <w:sz w:val="14"/>
                      <w:szCs w:val="14"/>
                      <w:lang w:eastAsia="es-ES"/>
                    </w:rPr>
                    <w:t>lehen</w:t>
                  </w:r>
                  <w:proofErr w:type="spellEnd"/>
                  <w:r>
                    <w:rPr>
                      <w:rFonts w:ascii="EHUSerif" w:hAnsi="EHUSerif"/>
                      <w:b/>
                      <w:bCs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b/>
                      <w:bCs/>
                      <w:color w:val="1F497D"/>
                      <w:sz w:val="14"/>
                      <w:szCs w:val="14"/>
                      <w:lang w:eastAsia="es-ES"/>
                    </w:rPr>
                    <w:t>egiaztatu</w:t>
                  </w:r>
                  <w:proofErr w:type="spellEnd"/>
                  <w:r>
                    <w:rPr>
                      <w:rFonts w:ascii="EHUSerif" w:hAnsi="EHUSerif"/>
                      <w:b/>
                      <w:bCs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b/>
                      <w:bCs/>
                      <w:color w:val="1F497D"/>
                      <w:sz w:val="14"/>
                      <w:szCs w:val="14"/>
                      <w:lang w:eastAsia="es-ES"/>
                    </w:rPr>
                    <w:t>inprimatzeko</w:t>
                  </w:r>
                  <w:proofErr w:type="spellEnd"/>
                  <w:r>
                    <w:rPr>
                      <w:rFonts w:ascii="EHUSerif" w:hAnsi="EHUSerif"/>
                      <w:b/>
                      <w:bCs/>
                      <w:color w:val="1F497D"/>
                      <w:sz w:val="14"/>
                      <w:szCs w:val="14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/>
                      <w:b/>
                      <w:bCs/>
                      <w:color w:val="1F497D"/>
                      <w:sz w:val="14"/>
                      <w:szCs w:val="14"/>
                      <w:lang w:eastAsia="es-ES"/>
                    </w:rPr>
                    <w:t>beharra</w:t>
                  </w:r>
                  <w:proofErr w:type="spellEnd"/>
                  <w:r>
                    <w:rPr>
                      <w:rFonts w:ascii="EHUSerif" w:hAnsi="EHUSerif"/>
                      <w:color w:val="1F497D"/>
                      <w:sz w:val="14"/>
                      <w:szCs w:val="14"/>
                      <w:lang w:eastAsia="es-ES"/>
                    </w:rPr>
                    <w:t>.</w:t>
                  </w:r>
                </w:p>
              </w:tc>
            </w:tr>
            <w:tr w:rsidR="003D4EE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:rsidR="003D4EEF" w:rsidRDefault="003D4EEF">
                  <w:pPr>
                    <w:framePr w:hSpace="45" w:wrap="around" w:vAnchor="text" w:hAnchor="text"/>
                    <w:rPr>
                      <w:color w:val="1F497D"/>
                      <w:lang w:eastAsia="es-ES"/>
                    </w:rPr>
                  </w:pPr>
                  <w:r>
                    <w:rPr>
                      <w:rFonts w:ascii="EHUSans" w:hAnsi="EHUSans"/>
                      <w:color w:val="666666"/>
                      <w:sz w:val="14"/>
                      <w:szCs w:val="14"/>
                      <w:lang w:eastAsia="es-ES"/>
                    </w:rPr>
                    <w:t xml:space="preserve">¡Atención! Este mensaje contiene información privilegiada o confidencial a la que sólo tiene derecho </w:t>
                  </w:r>
                  <w:proofErr w:type="gramStart"/>
                  <w:r>
                    <w:rPr>
                      <w:rFonts w:ascii="EHUSans" w:hAnsi="EHUSans"/>
                      <w:color w:val="666666"/>
                      <w:sz w:val="14"/>
                      <w:szCs w:val="14"/>
                      <w:lang w:eastAsia="es-ES"/>
                    </w:rPr>
                    <w:t>a  acceder</w:t>
                  </w:r>
                  <w:proofErr w:type="gramEnd"/>
                  <w:r>
                    <w:rPr>
                      <w:rFonts w:ascii="EHUSans" w:hAnsi="EHUSans"/>
                      <w:color w:val="666666"/>
                      <w:sz w:val="14"/>
                      <w:szCs w:val="14"/>
                      <w:lang w:eastAsia="es-ES"/>
                    </w:rPr>
                    <w:t xml:space="preserve"> la persona destinataria. Si usted lo recibe por error le agradeceríamos que no hiciera uso de la información y que se pusiese en contacto con la persona remitente.</w:t>
                  </w:r>
                  <w:r>
                    <w:rPr>
                      <w:rFonts w:ascii="EHUSans" w:hAnsi="EHUSans"/>
                      <w:b/>
                      <w:bCs/>
                      <w:color w:val="666666"/>
                      <w:sz w:val="14"/>
                      <w:szCs w:val="14"/>
                      <w:lang w:eastAsia="es-ES"/>
                    </w:rPr>
                    <w:t> Antes de imprimir este e-mail piense bien si es necesario hacerlo.</w:t>
                  </w:r>
                </w:p>
              </w:tc>
            </w:tr>
          </w:tbl>
          <w:p w:rsidR="003D4EEF" w:rsidRDefault="003D4E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3D4EEF" w:rsidRDefault="003D4EEF" w:rsidP="003D4EEF"/>
    <w:p w:rsidR="003D4EEF" w:rsidRDefault="003D4EEF" w:rsidP="003D4EEF"/>
    <w:p w:rsidR="003D4EEF" w:rsidRDefault="003D4EEF" w:rsidP="003D4EEF">
      <w:pPr>
        <w:rPr>
          <w:color w:val="1F497D"/>
        </w:rPr>
      </w:pPr>
      <w:bookmarkStart w:id="0" w:name="_GoBack"/>
      <w:bookmarkEnd w:id="0"/>
    </w:p>
    <w:p w:rsidR="003D4EEF" w:rsidRDefault="003D4EEF" w:rsidP="003D4EEF"/>
    <w:p w:rsidR="003D4EEF" w:rsidRPr="003D4EEF" w:rsidRDefault="003D4EEF" w:rsidP="003D4EEF"/>
    <w:sectPr w:rsidR="003D4EEF" w:rsidRPr="003D4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A0F"/>
    <w:multiLevelType w:val="hybridMultilevel"/>
    <w:tmpl w:val="D4D0D52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52A6E"/>
    <w:multiLevelType w:val="multilevel"/>
    <w:tmpl w:val="0A42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17AE5"/>
    <w:multiLevelType w:val="multilevel"/>
    <w:tmpl w:val="1292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C5"/>
    <w:rsid w:val="00035BC5"/>
    <w:rsid w:val="001F47B8"/>
    <w:rsid w:val="003D4EEF"/>
    <w:rsid w:val="00404BD6"/>
    <w:rsid w:val="004906F1"/>
    <w:rsid w:val="00597385"/>
    <w:rsid w:val="00933B52"/>
    <w:rsid w:val="009B1EEA"/>
    <w:rsid w:val="00C6671C"/>
    <w:rsid w:val="00C70E25"/>
    <w:rsid w:val="00E0618A"/>
    <w:rsid w:val="00E716F4"/>
    <w:rsid w:val="00EB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FC86"/>
  <w15:chartTrackingRefBased/>
  <w15:docId w15:val="{93370969-55E1-4749-B046-3D90B09B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BC5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5BC5"/>
    <w:rPr>
      <w:color w:val="0563C1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35BC5"/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5BC5"/>
    <w:rPr>
      <w:rFonts w:ascii="Calibri" w:hAnsi="Calibri" w:cs="Calibri"/>
    </w:rPr>
  </w:style>
  <w:style w:type="character" w:styleId="Textoennegrita">
    <w:name w:val="Strong"/>
    <w:basedOn w:val="Fuentedeprrafopredeter"/>
    <w:uiPriority w:val="22"/>
    <w:qFormat/>
    <w:rsid w:val="00035BC5"/>
    <w:rPr>
      <w:b/>
      <w:bCs/>
    </w:rPr>
  </w:style>
  <w:style w:type="paragraph" w:styleId="Prrafodelista">
    <w:name w:val="List Paragraph"/>
    <w:basedOn w:val="Normal"/>
    <w:uiPriority w:val="34"/>
    <w:qFormat/>
    <w:rsid w:val="0059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" TargetMode="External"/><Relationship Id="rId13" Type="http://schemas.openxmlformats.org/officeDocument/2006/relationships/image" Target="media/image3.gif"/><Relationship Id="rId18" Type="http://schemas.openxmlformats.org/officeDocument/2006/relationships/hyperlink" Target="http://www.pinterest.com/" TargetMode="External"/><Relationship Id="rId26" Type="http://schemas.openxmlformats.org/officeDocument/2006/relationships/image" Target="cid:image007.gif@01D837B7.A85F4B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user/upvehu" TargetMode="External"/><Relationship Id="rId7" Type="http://schemas.openxmlformats.org/officeDocument/2006/relationships/hyperlink" Target="mailto:ar-praktikak@ehu.eus" TargetMode="External"/><Relationship Id="rId12" Type="http://schemas.openxmlformats.org/officeDocument/2006/relationships/hyperlink" Target="https://twitter.com/upvehu" TargetMode="External"/><Relationship Id="rId17" Type="http://schemas.openxmlformats.org/officeDocument/2006/relationships/image" Target="cid:image004.gif@01D837B7.A85F4B70" TargetMode="External"/><Relationship Id="rId25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image" Target="cid:image005.gif@01D837B7.A85F4B70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gif@01D837B7.A85F4B70" TargetMode="External"/><Relationship Id="rId11" Type="http://schemas.openxmlformats.org/officeDocument/2006/relationships/image" Target="cid:image002.gif@01D837B7.A85F4B70" TargetMode="External"/><Relationship Id="rId24" Type="http://schemas.openxmlformats.org/officeDocument/2006/relationships/hyperlink" Target="https://vimeo.com/upvehu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plus.google.com/u/0/+universidadpaisvasco/" TargetMode="External"/><Relationship Id="rId23" Type="http://schemas.openxmlformats.org/officeDocument/2006/relationships/image" Target="cid:image006.gif@01D837B7.A85F4B70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UPVEHU-106770286010768" TargetMode="External"/><Relationship Id="rId14" Type="http://schemas.openxmlformats.org/officeDocument/2006/relationships/image" Target="cid:image003.gif@01D837B7.A85F4B70" TargetMode="External"/><Relationship Id="rId22" Type="http://schemas.openxmlformats.org/officeDocument/2006/relationships/image" Target="media/image6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CALLEJA</dc:creator>
  <cp:keywords/>
  <dc:description/>
  <cp:lastModifiedBy>AMAIA CALLEJA</cp:lastModifiedBy>
  <cp:revision>3</cp:revision>
  <dcterms:created xsi:type="dcterms:W3CDTF">2022-03-14T14:23:00Z</dcterms:created>
  <dcterms:modified xsi:type="dcterms:W3CDTF">2022-04-06T15:28:00Z</dcterms:modified>
</cp:coreProperties>
</file>